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D2E5" w14:textId="7931CF4A" w:rsidR="001C6BEC" w:rsidRDefault="001C6BEC" w:rsidP="001C6BEC">
      <w:pPr>
        <w:spacing w:after="0" w:line="240" w:lineRule="auto"/>
      </w:pPr>
      <w:r>
        <w:t>AUTOPOPRAWKA BUDŻET</w:t>
      </w:r>
    </w:p>
    <w:p w14:paraId="5861056D" w14:textId="77777777" w:rsidR="00AA1208" w:rsidRDefault="00AA1208" w:rsidP="001C6BEC">
      <w:pPr>
        <w:spacing w:after="0" w:line="240" w:lineRule="auto"/>
      </w:pPr>
    </w:p>
    <w:p w14:paraId="286E4561" w14:textId="163A5F26" w:rsidR="001C6BEC" w:rsidRDefault="00AA1208" w:rsidP="001C6BEC">
      <w:pPr>
        <w:spacing w:after="0" w:line="240" w:lineRule="auto"/>
      </w:pPr>
      <w:r>
        <w:t>W uzasadnieniu dodaje się zapis:</w:t>
      </w:r>
    </w:p>
    <w:p w14:paraId="2C86FFF2" w14:textId="347C87B0" w:rsidR="001C6BEC" w:rsidRDefault="001C6BEC" w:rsidP="001C6BEC">
      <w:pPr>
        <w:spacing w:after="0" w:line="240" w:lineRule="auto"/>
      </w:pPr>
      <w:r>
        <w:t>Zmiany w ramach zadań realizowanych przy udziale środków z funduszu sołeckiego dokonano w związku z:</w:t>
      </w:r>
    </w:p>
    <w:p w14:paraId="7BEB2059" w14:textId="4BC315F4" w:rsidR="001C6BEC" w:rsidRPr="001C6BEC" w:rsidRDefault="001C6BEC" w:rsidP="001C6BEC">
      <w:pPr>
        <w:pStyle w:val="Akapitzlist"/>
        <w:numPr>
          <w:ilvl w:val="0"/>
          <w:numId w:val="1"/>
        </w:numPr>
        <w:spacing w:after="0" w:line="240" w:lineRule="auto"/>
        <w:rPr>
          <w:bCs/>
        </w:rPr>
      </w:pPr>
      <w:r w:rsidRPr="001C6BEC">
        <w:rPr>
          <w:bCs/>
        </w:rPr>
        <w:t>podjętą Uchwałą Nr 1/2025 Zebrania Wiejskiego Sołectwa Brzostek z dnia 19 lutego 2025 r. w sprawie: zmiany uchwały nr 3/2024 Zebrania Wiejskiego Sołectwa Brzostek z dnia 26 września 2024 r. w sprawie przeznaczenia środków funduszu sołeckiego w 2025 roku;</w:t>
      </w:r>
    </w:p>
    <w:p w14:paraId="3E85E8EC" w14:textId="162E1599" w:rsidR="001C6BEC" w:rsidRDefault="001C6BEC" w:rsidP="001C6BEC">
      <w:pPr>
        <w:pStyle w:val="Akapitzlist"/>
        <w:numPr>
          <w:ilvl w:val="0"/>
          <w:numId w:val="1"/>
        </w:numPr>
        <w:spacing w:after="0" w:line="240" w:lineRule="auto"/>
        <w:rPr>
          <w:bCs/>
        </w:rPr>
      </w:pPr>
      <w:r w:rsidRPr="001C6BEC">
        <w:rPr>
          <w:bCs/>
        </w:rPr>
        <w:t>podjętą uchwałą Nr 1/2025 Zebrania Wiejskiego Sołectwa Zwola z dnia 10 lutego 2025 r. w sprawie: zmiany uchwały nr 3 /2024 Zebrania Wiejskiego Sołectwa Zwola z dnia 4 września 2024 r. w sprawie przeznaczenia środków funduszu sołeckiego w 2025 r.</w:t>
      </w:r>
      <w:r>
        <w:rPr>
          <w:bCs/>
        </w:rPr>
        <w:t xml:space="preserve"> .</w:t>
      </w:r>
    </w:p>
    <w:p w14:paraId="44C5BF71" w14:textId="77777777" w:rsidR="001C6BEC" w:rsidRDefault="001C6BEC" w:rsidP="001C6BEC">
      <w:pPr>
        <w:spacing w:after="0" w:line="240" w:lineRule="auto"/>
        <w:rPr>
          <w:bCs/>
        </w:rPr>
      </w:pPr>
    </w:p>
    <w:p w14:paraId="074C4AE9" w14:textId="77777777" w:rsidR="001C6BEC" w:rsidRDefault="001C6BEC" w:rsidP="001C6BEC">
      <w:pPr>
        <w:spacing w:after="0" w:line="240" w:lineRule="auto"/>
        <w:rPr>
          <w:bCs/>
        </w:rPr>
      </w:pPr>
    </w:p>
    <w:p w14:paraId="6325AA04" w14:textId="77777777" w:rsidR="00E63B55" w:rsidRDefault="00E63B55" w:rsidP="001C6BEC">
      <w:pPr>
        <w:spacing w:after="0" w:line="240" w:lineRule="auto"/>
        <w:rPr>
          <w:bCs/>
        </w:rPr>
      </w:pPr>
    </w:p>
    <w:p w14:paraId="1F714381" w14:textId="77777777" w:rsidR="00305657" w:rsidRDefault="00305657" w:rsidP="001C6BEC">
      <w:pPr>
        <w:spacing w:after="0" w:line="240" w:lineRule="auto"/>
        <w:rPr>
          <w:bCs/>
        </w:rPr>
      </w:pPr>
    </w:p>
    <w:p w14:paraId="24B71FAD" w14:textId="77777777" w:rsidR="00E63B55" w:rsidRPr="001C6BEC" w:rsidRDefault="00E63B55" w:rsidP="001C6BEC">
      <w:pPr>
        <w:spacing w:after="0" w:line="240" w:lineRule="auto"/>
        <w:rPr>
          <w:bCs/>
        </w:rPr>
      </w:pPr>
    </w:p>
    <w:sectPr w:rsidR="00E63B55" w:rsidRPr="001C6BEC" w:rsidSect="00FD742C">
      <w:pgSz w:w="16838" w:h="11906" w:orient="landscape"/>
      <w:pgMar w:top="992" w:right="1021" w:bottom="992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71E0D"/>
    <w:multiLevelType w:val="hybridMultilevel"/>
    <w:tmpl w:val="2106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8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1D"/>
    <w:rsid w:val="00151337"/>
    <w:rsid w:val="00174E23"/>
    <w:rsid w:val="0018572D"/>
    <w:rsid w:val="001C6BEC"/>
    <w:rsid w:val="00305657"/>
    <w:rsid w:val="004271C6"/>
    <w:rsid w:val="00430A91"/>
    <w:rsid w:val="00473E1D"/>
    <w:rsid w:val="00AA1208"/>
    <w:rsid w:val="00E63B55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4BD4"/>
  <w15:chartTrackingRefBased/>
  <w15:docId w15:val="{4D68ABA6-8FA4-4382-BCE0-A0C515E1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E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E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E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E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E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E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E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E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E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E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E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E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E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 UG Zaniemyśl Agnieszka Scheffler</dc:creator>
  <cp:keywords/>
  <dc:description/>
  <cp:lastModifiedBy>Skarbnik UG Zaniemyśl Agnieszka Scheffler</cp:lastModifiedBy>
  <cp:revision>4</cp:revision>
  <dcterms:created xsi:type="dcterms:W3CDTF">2025-03-31T10:18:00Z</dcterms:created>
  <dcterms:modified xsi:type="dcterms:W3CDTF">2025-03-31T12:21:00Z</dcterms:modified>
</cp:coreProperties>
</file>